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3D" w:rsidRDefault="0092063D" w:rsidP="0092063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de-AT"/>
        </w:rPr>
      </w:pPr>
      <w:r>
        <w:rPr>
          <w:rFonts w:ascii="Arial" w:eastAsia="Times New Roman" w:hAnsi="Arial" w:cs="Arial"/>
          <w:b/>
          <w:noProof/>
          <w:color w:val="111111"/>
          <w:sz w:val="36"/>
          <w:szCs w:val="36"/>
          <w:lang w:eastAsia="de-AT"/>
        </w:rPr>
        <w:drawing>
          <wp:inline distT="0" distB="0" distL="0" distR="0">
            <wp:extent cx="1679575" cy="838200"/>
            <wp:effectExtent l="19050" t="0" r="0" b="0"/>
            <wp:docPr id="6" name="Grafik 4" descr="Aepraa verklein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praa verkleine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557" cy="8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6D" w:rsidRPr="000F126D" w:rsidRDefault="000F126D" w:rsidP="000F12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de-AT"/>
        </w:rPr>
      </w:pPr>
      <w:r w:rsidRPr="000F126D">
        <w:rPr>
          <w:rFonts w:ascii="Arial" w:eastAsia="Times New Roman" w:hAnsi="Arial" w:cs="Arial"/>
          <w:b/>
          <w:color w:val="111111"/>
          <w:sz w:val="36"/>
          <w:szCs w:val="36"/>
          <w:lang w:eastAsia="de-AT"/>
        </w:rPr>
        <w:t>Allgemeine Hinweise</w:t>
      </w:r>
      <w:r w:rsidR="0092063D" w:rsidRPr="0092063D">
        <w:rPr>
          <w:rFonts w:ascii="Arial" w:eastAsia="Times New Roman" w:hAnsi="Arial" w:cs="Arial"/>
          <w:b/>
          <w:color w:val="111111"/>
          <w:sz w:val="36"/>
          <w:szCs w:val="36"/>
          <w:lang w:eastAsia="de-AT"/>
        </w:rPr>
        <w:t xml:space="preserve"> - Checkliste</w:t>
      </w:r>
    </w:p>
    <w:p w:rsidR="000F126D" w:rsidRPr="000F126D" w:rsidRDefault="000F126D" w:rsidP="000F12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0F126D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0F126D" w:rsidRPr="000F126D" w:rsidRDefault="000F126D" w:rsidP="000F126D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de-AT"/>
        </w:rPr>
      </w:pPr>
      <w:r w:rsidRPr="000F126D">
        <w:rPr>
          <w:rFonts w:ascii="Arial" w:eastAsia="Times New Roman" w:hAnsi="Arial" w:cs="Arial"/>
          <w:color w:val="111111"/>
          <w:sz w:val="24"/>
          <w:szCs w:val="24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proofErr w:type="spellStart"/>
      <w:r w:rsidRPr="000F126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>Schlüsselausrichtung</w:t>
      </w:r>
      <w:proofErr w:type="spellEnd"/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Das </w:t>
      </w:r>
      <w:proofErr w:type="spellStart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Nuki</w:t>
      </w:r>
      <w:proofErr w:type="spellEnd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 Smart Lock ist mit horizontaler und vertikaler Schlüsselausrichtung kompatibel.</w:t>
      </w:r>
    </w:p>
    <w:p w:rsidR="000F126D" w:rsidRPr="000F126D" w:rsidRDefault="000F126D" w:rsidP="000F126D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de-AT"/>
        </w:rPr>
      </w:pPr>
      <w:r w:rsidRPr="000F126D">
        <w:rPr>
          <w:rFonts w:ascii="Arial" w:eastAsia="Times New Roman" w:hAnsi="Arial" w:cs="Arial"/>
          <w:color w:val="111111"/>
          <w:sz w:val="24"/>
          <w:szCs w:val="24"/>
          <w:lang w:eastAsia="de-AT"/>
        </w:rPr>
        <w:pict>
          <v:shape id="_x0000_i1026" type="#_x0000_t75" alt="" style="width:24pt;height:24pt"/>
        </w:pic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>Für den Innenbereich</w: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Das </w:t>
      </w:r>
      <w:proofErr w:type="spellStart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Nuki</w:t>
      </w:r>
      <w:proofErr w:type="spellEnd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 Smart Lock wird an der Innenseite der Tür montiert und ist nicht für den Außenbereich geeignet.</w:t>
      </w:r>
    </w:p>
    <w:p w:rsidR="000F126D" w:rsidRPr="000F126D" w:rsidRDefault="000F126D" w:rsidP="000F126D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de-AT"/>
        </w:rPr>
      </w:pPr>
      <w:r w:rsidRPr="000F126D">
        <w:rPr>
          <w:rFonts w:ascii="Arial" w:eastAsia="Times New Roman" w:hAnsi="Arial" w:cs="Arial"/>
          <w:color w:val="111111"/>
          <w:sz w:val="24"/>
          <w:szCs w:val="24"/>
          <w:lang w:eastAsia="de-AT"/>
        </w:rPr>
        <w:pict>
          <v:shape id="_x0000_i1027" type="#_x0000_t75" alt="" style="width:24pt;height:24pt"/>
        </w:pic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>Mehrfachverriegelungen</w: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Das </w:t>
      </w:r>
      <w:proofErr w:type="spellStart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Nuki</w:t>
      </w:r>
      <w:proofErr w:type="spellEnd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 ist stark genug, um auch Mehrfachverriegelungen (Multi-Point-</w:t>
      </w:r>
      <w:proofErr w:type="spellStart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Locks</w:t>
      </w:r>
      <w:proofErr w:type="spellEnd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) zu steuern.</w:t>
      </w:r>
    </w:p>
    <w:p w:rsidR="000F126D" w:rsidRPr="000F126D" w:rsidRDefault="000F126D" w:rsidP="000F126D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de-AT"/>
        </w:rPr>
      </w:pPr>
      <w:r w:rsidRPr="000F126D">
        <w:rPr>
          <w:rFonts w:ascii="Arial" w:eastAsia="Times New Roman" w:hAnsi="Arial" w:cs="Arial"/>
          <w:color w:val="111111"/>
          <w:sz w:val="24"/>
          <w:szCs w:val="24"/>
          <w:lang w:eastAsia="de-AT"/>
        </w:rPr>
        <w:pict>
          <v:shape id="_x0000_i1028" type="#_x0000_t75" alt="" style="width:24pt;height:24pt"/>
        </w:pic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>Beliebig lange Sperrwege</w:t>
      </w: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de-AT"/>
        </w:rPr>
      </w:pPr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Egal ob eine Umdrehung oder mehr - das </w:t>
      </w:r>
      <w:proofErr w:type="spellStart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Nuki</w:t>
      </w:r>
      <w:proofErr w:type="spellEnd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 Smart Lock </w:t>
      </w:r>
      <w:proofErr w:type="spellStart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>unterstützt</w:t>
      </w:r>
      <w:proofErr w:type="spellEnd"/>
      <w:r w:rsidRPr="000F126D">
        <w:rPr>
          <w:rFonts w:ascii="Arial" w:eastAsia="Times New Roman" w:hAnsi="Arial" w:cs="Arial"/>
          <w:color w:val="111111"/>
          <w:sz w:val="30"/>
          <w:szCs w:val="30"/>
          <w:lang w:eastAsia="de-AT"/>
        </w:rPr>
        <w:t xml:space="preserve"> beliebig lange Sperrwege.</w:t>
      </w:r>
    </w:p>
    <w:p w:rsidR="000F126D" w:rsidRPr="000F126D" w:rsidRDefault="000F126D" w:rsidP="000F12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0F126D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0F126D" w:rsidRDefault="000F126D"/>
    <w:p w:rsidR="000F126D" w:rsidRDefault="000F126D"/>
    <w:p w:rsid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>Was für einen Schlosstyp haben Sie?</w:t>
      </w:r>
    </w:p>
    <w:p w:rsid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r w:rsidRPr="0092063D">
        <w:rPr>
          <w:rFonts w:ascii="Arial" w:eastAsia="Times New Roman" w:hAnsi="Arial" w:cs="Arial"/>
          <w:bCs/>
          <w:color w:val="111111"/>
          <w:sz w:val="30"/>
          <w:szCs w:val="30"/>
          <w:lang w:eastAsia="de-AT"/>
        </w:rPr>
        <w:t>O  Europazylinder</w:t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 w:rsidRPr="0092063D">
        <w:rPr>
          <w:rFonts w:ascii="Arial" w:eastAsia="Times New Roman" w:hAnsi="Arial" w:cs="Arial"/>
          <w:bCs/>
          <w:color w:val="111111"/>
          <w:sz w:val="30"/>
          <w:szCs w:val="30"/>
          <w:lang w:eastAsia="de-AT"/>
        </w:rPr>
        <w:t xml:space="preserve">O </w:t>
      </w:r>
      <w:proofErr w:type="spellStart"/>
      <w:r w:rsidRPr="0092063D">
        <w:rPr>
          <w:rFonts w:ascii="Arial" w:eastAsia="Times New Roman" w:hAnsi="Arial" w:cs="Arial"/>
          <w:bCs/>
          <w:color w:val="111111"/>
          <w:sz w:val="30"/>
          <w:szCs w:val="30"/>
          <w:lang w:eastAsia="de-AT"/>
        </w:rPr>
        <w:t>Knaufzylinder</w:t>
      </w:r>
      <w:proofErr w:type="spellEnd"/>
      <w:r w:rsidR="0092063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 w:rsidR="0092063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 w:rsidR="0092063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 w:rsidR="0092063D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ab/>
      </w:r>
      <w:r w:rsidR="0092063D" w:rsidRPr="0092063D">
        <w:rPr>
          <w:rFonts w:ascii="Arial" w:eastAsia="Times New Roman" w:hAnsi="Arial" w:cs="Arial"/>
          <w:bCs/>
          <w:color w:val="111111"/>
          <w:sz w:val="30"/>
          <w:szCs w:val="30"/>
          <w:lang w:eastAsia="de-AT"/>
        </w:rPr>
        <w:t>Typ…………………</w:t>
      </w:r>
    </w:p>
    <w:p w:rsid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</w:p>
    <w:p w:rsidR="000F126D" w:rsidRPr="000F126D" w:rsidRDefault="000F126D" w:rsidP="000F126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</w:pPr>
      <w:r>
        <w:rPr>
          <w:rFonts w:ascii="Arial" w:eastAsia="Times New Roman" w:hAnsi="Arial" w:cs="Arial"/>
          <w:b/>
          <w:bCs/>
          <w:noProof/>
          <w:color w:val="111111"/>
          <w:sz w:val="30"/>
          <w:szCs w:val="30"/>
          <w:lang w:eastAsia="de-AT"/>
        </w:rPr>
        <w:drawing>
          <wp:inline distT="0" distB="0" distL="0" distR="0">
            <wp:extent cx="1905000" cy="1397000"/>
            <wp:effectExtent l="19050" t="0" r="0" b="0"/>
            <wp:docPr id="1" name="Grafik 0" descr="IX 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 D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111111"/>
          <w:sz w:val="30"/>
          <w:szCs w:val="30"/>
          <w:lang w:eastAsia="de-AT"/>
        </w:rPr>
        <w:t xml:space="preserve">                                         </w:t>
      </w:r>
      <w:r>
        <w:rPr>
          <w:rFonts w:ascii="Arial" w:eastAsia="Times New Roman" w:hAnsi="Arial" w:cs="Arial"/>
          <w:b/>
          <w:bCs/>
          <w:noProof/>
          <w:color w:val="111111"/>
          <w:sz w:val="30"/>
          <w:szCs w:val="30"/>
          <w:lang w:eastAsia="de-AT"/>
        </w:rPr>
        <w:drawing>
          <wp:inline distT="0" distB="0" distL="0" distR="0">
            <wp:extent cx="2533650" cy="1600422"/>
            <wp:effectExtent l="19050" t="0" r="0" b="0"/>
            <wp:docPr id="2" name="Grafik 1" descr="Knaufzylinder 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aufzylinder B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6D" w:rsidRDefault="000F126D"/>
    <w:p w:rsidR="00435D3F" w:rsidRPr="0092063D" w:rsidRDefault="005A3FB2" w:rsidP="0092063D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 w:rsidRPr="005A3FB2">
        <w:rPr>
          <w:rFonts w:ascii="Arial" w:hAnsi="Arial" w:cs="Arial"/>
          <w:bCs w:val="0"/>
          <w:color w:val="111111"/>
          <w:sz w:val="30"/>
          <w:szCs w:val="30"/>
        </w:rPr>
        <w:t>Kannst du von außen sperren, selbst wenn innen bereits ein Schlüssel steckt?</w:t>
      </w:r>
    </w:p>
    <w:p w:rsidR="00435D3F" w:rsidRDefault="00435D3F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de-AT"/>
        </w:rPr>
        <w:drawing>
          <wp:inline distT="0" distB="0" distL="0" distR="0">
            <wp:extent cx="2933700" cy="1562100"/>
            <wp:effectExtent l="19050" t="0" r="0" b="0"/>
            <wp:docPr id="3" name="Grafik 2" descr="BSZ Wilka 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Z Wilka bea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3D">
        <w:rPr>
          <w:rFonts w:ascii="Arial" w:hAnsi="Arial" w:cs="Arial"/>
          <w:sz w:val="30"/>
          <w:szCs w:val="30"/>
        </w:rPr>
        <w:t>O Ja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92063D">
        <w:rPr>
          <w:rFonts w:ascii="Arial" w:hAnsi="Arial" w:cs="Arial"/>
          <w:sz w:val="30"/>
          <w:szCs w:val="30"/>
        </w:rPr>
        <w:t>O Nein</w:t>
      </w: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 w:rsidRPr="005A3FB2">
        <w:rPr>
          <w:rFonts w:ascii="Arial" w:hAnsi="Arial" w:cs="Arial"/>
          <w:bCs w:val="0"/>
          <w:color w:val="111111"/>
          <w:sz w:val="30"/>
          <w:szCs w:val="30"/>
        </w:rPr>
        <w:lastRenderedPageBreak/>
        <w:t>Öffnet sich deine Tür nach außen oder innen?</w:t>
      </w: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 w:rsidRPr="0092063D">
        <w:rPr>
          <w:rFonts w:ascii="Arial" w:hAnsi="Arial" w:cs="Arial"/>
          <w:b w:val="0"/>
          <w:bCs w:val="0"/>
          <w:color w:val="111111"/>
          <w:sz w:val="30"/>
          <w:szCs w:val="30"/>
        </w:rPr>
        <w:t>O  nach innen</w:t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 w:rsidRPr="0092063D">
        <w:rPr>
          <w:rFonts w:ascii="Arial" w:hAnsi="Arial" w:cs="Arial"/>
          <w:b w:val="0"/>
          <w:bCs w:val="0"/>
          <w:color w:val="111111"/>
          <w:sz w:val="30"/>
          <w:szCs w:val="30"/>
        </w:rPr>
        <w:t xml:space="preserve">O  nach </w:t>
      </w:r>
      <w:proofErr w:type="spellStart"/>
      <w:r w:rsidRPr="0092063D">
        <w:rPr>
          <w:rFonts w:ascii="Arial" w:hAnsi="Arial" w:cs="Arial"/>
          <w:b w:val="0"/>
          <w:bCs w:val="0"/>
          <w:color w:val="111111"/>
          <w:sz w:val="30"/>
          <w:szCs w:val="30"/>
        </w:rPr>
        <w:t>aussen</w:t>
      </w:r>
      <w:proofErr w:type="spellEnd"/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 w:rsidRPr="005A3FB2">
        <w:rPr>
          <w:rFonts w:ascii="Arial" w:hAnsi="Arial" w:cs="Arial"/>
          <w:bCs w:val="0"/>
          <w:color w:val="111111"/>
          <w:sz w:val="30"/>
          <w:szCs w:val="30"/>
        </w:rPr>
        <w:t>Wie dick ist der Kopf deines Schlüssels?</w:t>
      </w: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>
        <w:rPr>
          <w:rFonts w:ascii="Arial" w:hAnsi="Arial" w:cs="Arial"/>
          <w:bCs w:val="0"/>
          <w:color w:val="111111"/>
          <w:sz w:val="30"/>
          <w:szCs w:val="30"/>
        </w:rPr>
        <w:t>O  dünner als 4mm</w:t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  <w:t>O  dicker als 4mm</w:t>
      </w: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 w:rsidRPr="005A3FB2">
        <w:rPr>
          <w:rFonts w:ascii="Arial" w:hAnsi="Arial" w:cs="Arial"/>
          <w:bCs w:val="0"/>
          <w:color w:val="111111"/>
          <w:sz w:val="30"/>
          <w:szCs w:val="30"/>
        </w:rPr>
        <w:t>Wie weit ragt dein Schlüssel aus deinem Zylinder hervor?</w:t>
      </w: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>
        <w:rPr>
          <w:rFonts w:ascii="Arial" w:hAnsi="Arial" w:cs="Arial"/>
          <w:bCs w:val="0"/>
          <w:color w:val="111111"/>
          <w:sz w:val="30"/>
          <w:szCs w:val="30"/>
        </w:rPr>
        <w:t>O  bis 37mm</w:t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  <w:t>O  über 37mm</w:t>
      </w:r>
    </w:p>
    <w:p w:rsidR="005A3FB2" w:rsidRDefault="005A3FB2" w:rsidP="005A3FB2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</w:p>
    <w:p w:rsidR="0092063D" w:rsidRDefault="0092063D" w:rsidP="0092063D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>
        <w:rPr>
          <w:rFonts w:ascii="Arial" w:hAnsi="Arial" w:cs="Arial"/>
          <w:bCs w:val="0"/>
          <w:noProof/>
          <w:color w:val="111111"/>
          <w:sz w:val="30"/>
          <w:szCs w:val="30"/>
        </w:rPr>
        <w:drawing>
          <wp:inline distT="0" distB="0" distL="0" distR="0">
            <wp:extent cx="1905000" cy="951500"/>
            <wp:effectExtent l="19050" t="0" r="0" b="0"/>
            <wp:docPr id="4" name="Grafik 3" descr="Aepr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pra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410" cy="95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 w:val="0"/>
          <w:color w:val="111111"/>
          <w:sz w:val="30"/>
          <w:szCs w:val="30"/>
        </w:rPr>
        <w:t xml:space="preserve">Sicherheitstechnik, Kremser </w:t>
      </w:r>
      <w:proofErr w:type="spellStart"/>
      <w:r>
        <w:rPr>
          <w:rFonts w:ascii="Arial" w:hAnsi="Arial" w:cs="Arial"/>
          <w:bCs w:val="0"/>
          <w:color w:val="111111"/>
          <w:sz w:val="30"/>
          <w:szCs w:val="30"/>
        </w:rPr>
        <w:t>Landstrasse</w:t>
      </w:r>
      <w:proofErr w:type="spellEnd"/>
      <w:r>
        <w:rPr>
          <w:rFonts w:ascii="Arial" w:hAnsi="Arial" w:cs="Arial"/>
          <w:bCs w:val="0"/>
          <w:color w:val="111111"/>
          <w:sz w:val="30"/>
          <w:szCs w:val="30"/>
        </w:rPr>
        <w:t xml:space="preserve"> 17; 3100 St. Pölten</w:t>
      </w:r>
    </w:p>
    <w:p w:rsidR="0092063D" w:rsidRDefault="0092063D" w:rsidP="0092063D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>
        <w:rPr>
          <w:rFonts w:ascii="Arial" w:hAnsi="Arial" w:cs="Arial"/>
          <w:bCs w:val="0"/>
          <w:color w:val="111111"/>
          <w:sz w:val="30"/>
          <w:szCs w:val="30"/>
        </w:rPr>
        <w:t xml:space="preserve">Haben Sie Fragen, </w:t>
      </w:r>
      <w:proofErr w:type="gramStart"/>
      <w:r>
        <w:rPr>
          <w:rFonts w:ascii="Arial" w:hAnsi="Arial" w:cs="Arial"/>
          <w:bCs w:val="0"/>
          <w:color w:val="111111"/>
          <w:sz w:val="30"/>
          <w:szCs w:val="30"/>
        </w:rPr>
        <w:t>scheuen</w:t>
      </w:r>
      <w:proofErr w:type="gramEnd"/>
      <w:r>
        <w:rPr>
          <w:rFonts w:ascii="Arial" w:hAnsi="Arial" w:cs="Arial"/>
          <w:bCs w:val="0"/>
          <w:color w:val="111111"/>
          <w:sz w:val="30"/>
          <w:szCs w:val="30"/>
        </w:rPr>
        <w:t xml:space="preserve"> Sie nicht uns zu kontaktieren.</w:t>
      </w:r>
    </w:p>
    <w:p w:rsidR="0092063D" w:rsidRPr="005A3FB2" w:rsidRDefault="0092063D" w:rsidP="0092063D">
      <w:pPr>
        <w:pStyle w:val="berschrift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111111"/>
          <w:sz w:val="30"/>
          <w:szCs w:val="30"/>
        </w:rPr>
      </w:pPr>
      <w:r>
        <w:rPr>
          <w:rFonts w:ascii="Arial" w:hAnsi="Arial" w:cs="Arial"/>
          <w:bCs w:val="0"/>
          <w:color w:val="111111"/>
          <w:sz w:val="30"/>
          <w:szCs w:val="30"/>
        </w:rPr>
        <w:t>+43 2742 28 242</w:t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</w:r>
      <w:r>
        <w:rPr>
          <w:rFonts w:ascii="Arial" w:hAnsi="Arial" w:cs="Arial"/>
          <w:bCs w:val="0"/>
          <w:color w:val="111111"/>
          <w:sz w:val="30"/>
          <w:szCs w:val="30"/>
        </w:rPr>
        <w:tab/>
        <w:t>stpoelten@epra.at.</w:t>
      </w:r>
    </w:p>
    <w:p w:rsidR="00342367" w:rsidRDefault="00342367">
      <w:pPr>
        <w:rPr>
          <w:rFonts w:ascii="Arial" w:hAnsi="Arial" w:cs="Arial"/>
          <w:b/>
        </w:rPr>
      </w:pPr>
    </w:p>
    <w:p w:rsidR="00435D3F" w:rsidRPr="00342367" w:rsidRDefault="00342367" w:rsidP="00342367">
      <w:pPr>
        <w:jc w:val="center"/>
        <w:rPr>
          <w:rFonts w:ascii="Arial" w:hAnsi="Arial" w:cs="Arial"/>
          <w:b/>
          <w:sz w:val="24"/>
          <w:szCs w:val="24"/>
        </w:rPr>
      </w:pPr>
      <w:r w:rsidRPr="00342367">
        <w:rPr>
          <w:rFonts w:ascii="Arial" w:hAnsi="Arial" w:cs="Arial"/>
          <w:b/>
          <w:sz w:val="24"/>
          <w:szCs w:val="24"/>
        </w:rPr>
        <w:t>Checkliste ausfüllen und per Mail übermitteln</w:t>
      </w:r>
    </w:p>
    <w:sectPr w:rsidR="00435D3F" w:rsidRPr="00342367" w:rsidSect="000F12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26D"/>
    <w:rsid w:val="000F126D"/>
    <w:rsid w:val="00342367"/>
    <w:rsid w:val="00435D3F"/>
    <w:rsid w:val="005A3FB2"/>
    <w:rsid w:val="0092063D"/>
    <w:rsid w:val="00C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99E"/>
  </w:style>
  <w:style w:type="paragraph" w:styleId="berschrift3">
    <w:name w:val="heading 3"/>
    <w:basedOn w:val="Standard"/>
    <w:link w:val="berschrift3Zchn"/>
    <w:uiPriority w:val="9"/>
    <w:qFormat/>
    <w:rsid w:val="000F1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F126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F12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F126D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F12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F126D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3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156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238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09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6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888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693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0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57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592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4</cp:revision>
  <dcterms:created xsi:type="dcterms:W3CDTF">2021-01-25T10:48:00Z</dcterms:created>
  <dcterms:modified xsi:type="dcterms:W3CDTF">2021-01-25T11:20:00Z</dcterms:modified>
</cp:coreProperties>
</file>